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99" w:rsidRPr="001A6699" w:rsidRDefault="001A6699" w:rsidP="001A6699">
      <w:pPr>
        <w:jc w:val="center"/>
        <w:rPr>
          <w:b/>
          <w:color w:val="FF0000"/>
          <w:sz w:val="32"/>
        </w:rPr>
      </w:pPr>
      <w:bookmarkStart w:id="0" w:name="_GoBack"/>
      <w:bookmarkEnd w:id="0"/>
      <w:r w:rsidRPr="001A6699">
        <w:rPr>
          <w:b/>
          <w:color w:val="FF0000"/>
          <w:sz w:val="32"/>
        </w:rPr>
        <w:t>ÇİFTANADAL/YAN DAL İLE İGİLİ SIK SORULAN SORULAR VE CEVAPLARI</w:t>
      </w:r>
    </w:p>
    <w:p w:rsidR="001A6699" w:rsidRDefault="001A6699" w:rsidP="001A6699"/>
    <w:p w:rsidR="00D95FB7" w:rsidRPr="00D95FB7" w:rsidRDefault="0018096B" w:rsidP="00D95FB7">
      <w:pPr>
        <w:numPr>
          <w:ilvl w:val="0"/>
          <w:numId w:val="1"/>
        </w:numPr>
      </w:pPr>
      <w:hyperlink r:id="rId5" w:history="1">
        <w:r w:rsidR="00D95FB7" w:rsidRPr="00D95FB7">
          <w:rPr>
            <w:rStyle w:val="Kpr"/>
            <w:b/>
            <w:bCs/>
          </w:rPr>
          <w:t>ÇAP başvurusu ne zaman yapılır?</w:t>
        </w:r>
      </w:hyperlink>
    </w:p>
    <w:p w:rsidR="00D95FB7" w:rsidRPr="00D95FB7" w:rsidRDefault="00D95FB7" w:rsidP="00D95FB7">
      <w:r w:rsidRPr="00D95FB7">
        <w:t xml:space="preserve">Lisans eğitim-öğretiminde geçirdiğiniz ilk yılın (iki yarıyıl) sonu 3. yarıyıl başı, 2. yılın (dört yarıyıl) sonu 5. yarıyıl başında ÇAP başvurusu yapabilirsiniz. (Bu sürece hazırlık sınıfı </w:t>
      </w:r>
      <w:proofErr w:type="gramStart"/>
      <w:r w:rsidRPr="00D95FB7">
        <w:t>dahil</w:t>
      </w:r>
      <w:proofErr w:type="gramEnd"/>
      <w:r w:rsidRPr="00D95FB7">
        <w:t xml:space="preserve"> değildir.)</w:t>
      </w:r>
    </w:p>
    <w:p w:rsidR="00D95FB7" w:rsidRPr="00D95FB7" w:rsidRDefault="0018096B" w:rsidP="00D95FB7">
      <w:pPr>
        <w:numPr>
          <w:ilvl w:val="0"/>
          <w:numId w:val="1"/>
        </w:numPr>
      </w:pPr>
      <w:hyperlink r:id="rId6" w:history="1">
        <w:r w:rsidR="00D95FB7" w:rsidRPr="00D95FB7">
          <w:rPr>
            <w:rStyle w:val="Kpr"/>
            <w:b/>
            <w:bCs/>
          </w:rPr>
          <w:t xml:space="preserve">Çift </w:t>
        </w:r>
        <w:proofErr w:type="spellStart"/>
        <w:r w:rsidR="00D95FB7" w:rsidRPr="00D95FB7">
          <w:rPr>
            <w:rStyle w:val="Kpr"/>
            <w:b/>
            <w:bCs/>
          </w:rPr>
          <w:t>Anadal</w:t>
        </w:r>
        <w:proofErr w:type="spellEnd"/>
        <w:r w:rsidR="00D95FB7" w:rsidRPr="00D95FB7">
          <w:rPr>
            <w:rStyle w:val="Kpr"/>
            <w:b/>
            <w:bCs/>
          </w:rPr>
          <w:t xml:space="preserve"> Programı (ÇAP) veya YANDAL programı kaydımı sildirmek istiyorum, ne yapmalıyım?</w:t>
        </w:r>
      </w:hyperlink>
    </w:p>
    <w:p w:rsidR="00D95FB7" w:rsidRPr="00D95FB7" w:rsidRDefault="00D95FB7" w:rsidP="00D95FB7">
      <w:r w:rsidRPr="00D95FB7">
        <w:t>Çift Anadal programınızın veya YANDAL programınızın bağlı olduğu Fakülte Dekanlığı ile iletişime geçmelisiniz.</w:t>
      </w:r>
    </w:p>
    <w:p w:rsidR="00D95FB7" w:rsidRPr="00D95FB7" w:rsidRDefault="0018096B" w:rsidP="00D95FB7">
      <w:pPr>
        <w:numPr>
          <w:ilvl w:val="0"/>
          <w:numId w:val="1"/>
        </w:numPr>
      </w:pPr>
      <w:hyperlink r:id="rId7" w:history="1">
        <w:r w:rsidR="00D95FB7" w:rsidRPr="00D95FB7">
          <w:rPr>
            <w:rStyle w:val="Kpr"/>
            <w:b/>
            <w:bCs/>
          </w:rPr>
          <w:t>Kurum içi Yatay geçiş - ÇAP - YANDAL için toplam kaç tercih yapılabilir?</w:t>
        </w:r>
      </w:hyperlink>
    </w:p>
    <w:p w:rsidR="00D95FB7" w:rsidRPr="00D95FB7" w:rsidRDefault="00133ED7" w:rsidP="00D95FB7">
      <w:r>
        <w:t>Birden f</w:t>
      </w:r>
      <w:r w:rsidR="00D95FB7">
        <w:t>azla</w:t>
      </w:r>
      <w:r w:rsidR="00D95FB7" w:rsidRPr="00D95FB7">
        <w:t xml:space="preserve"> tercih yapılabilir.</w:t>
      </w:r>
    </w:p>
    <w:p w:rsidR="00D95FB7" w:rsidRPr="00D95FB7" w:rsidRDefault="0018096B" w:rsidP="00D95FB7">
      <w:pPr>
        <w:numPr>
          <w:ilvl w:val="0"/>
          <w:numId w:val="1"/>
        </w:numPr>
      </w:pPr>
      <w:hyperlink r:id="rId8" w:history="1">
        <w:r w:rsidR="00D95FB7" w:rsidRPr="00D95FB7">
          <w:rPr>
            <w:rStyle w:val="Kpr"/>
            <w:b/>
            <w:bCs/>
          </w:rPr>
          <w:t>Başvurular açıklandı, yedek listedeydim. Yedekten asile geçen kişilerin listesi de açıklandı. Şu an yedeklerde 1. sıradayım. Yedekten asile geçenlerden biri kayıt olmazsa onun yerine kayıt olabilir miyim?</w:t>
        </w:r>
      </w:hyperlink>
    </w:p>
    <w:p w:rsidR="00D95FB7" w:rsidRPr="00D95FB7" w:rsidRDefault="00D95FB7" w:rsidP="00D95FB7">
      <w:r w:rsidRPr="00D95FB7">
        <w:t>Hayır.</w:t>
      </w:r>
    </w:p>
    <w:p w:rsidR="00D95FB7" w:rsidRPr="00D95FB7" w:rsidRDefault="0018096B" w:rsidP="00D95FB7">
      <w:pPr>
        <w:numPr>
          <w:ilvl w:val="0"/>
          <w:numId w:val="1"/>
        </w:numPr>
      </w:pPr>
      <w:hyperlink r:id="rId9" w:history="1">
        <w:r w:rsidR="00D95FB7" w:rsidRPr="00D95FB7">
          <w:rPr>
            <w:rStyle w:val="Kpr"/>
            <w:b/>
            <w:bCs/>
          </w:rPr>
          <w:t>ÇAP veya YANDAL öğrencisiyim. Bir dönemde en fazla kaç</w:t>
        </w:r>
        <w:r w:rsidR="00367B97">
          <w:rPr>
            <w:rStyle w:val="Kpr"/>
            <w:b/>
            <w:bCs/>
          </w:rPr>
          <w:t xml:space="preserve"> ACTS</w:t>
        </w:r>
        <w:r w:rsidR="00D95FB7" w:rsidRPr="00D95FB7">
          <w:rPr>
            <w:rStyle w:val="Kpr"/>
            <w:b/>
            <w:bCs/>
          </w:rPr>
          <w:t xml:space="preserve"> alabilirim?</w:t>
        </w:r>
      </w:hyperlink>
    </w:p>
    <w:p w:rsidR="00D95FB7" w:rsidRPr="00D95FB7" w:rsidRDefault="00D95FB7" w:rsidP="00D95FB7">
      <w:r w:rsidRPr="00D95FB7">
        <w:t xml:space="preserve">Ders almanızda herhangi bir </w:t>
      </w:r>
      <w:r w:rsidR="00367B97">
        <w:t>ACTS</w:t>
      </w:r>
      <w:r w:rsidRPr="00D95FB7">
        <w:t xml:space="preserve"> sınırı yoktur.</w:t>
      </w:r>
    </w:p>
    <w:p w:rsidR="00D95FB7" w:rsidRPr="00D95FB7" w:rsidRDefault="0018096B" w:rsidP="00D95FB7">
      <w:pPr>
        <w:numPr>
          <w:ilvl w:val="0"/>
          <w:numId w:val="1"/>
        </w:numPr>
      </w:pPr>
      <w:hyperlink r:id="rId10" w:history="1">
        <w:r w:rsidR="00D95FB7" w:rsidRPr="00D95FB7">
          <w:rPr>
            <w:rStyle w:val="Kpr"/>
            <w:b/>
            <w:bCs/>
          </w:rPr>
          <w:t xml:space="preserve">ÇAP programı öğrencisiyim, ikinci </w:t>
        </w:r>
        <w:proofErr w:type="spellStart"/>
        <w:r w:rsidR="00D95FB7" w:rsidRPr="00D95FB7">
          <w:rPr>
            <w:rStyle w:val="Kpr"/>
            <w:b/>
            <w:bCs/>
          </w:rPr>
          <w:t>anadal</w:t>
        </w:r>
        <w:proofErr w:type="spellEnd"/>
        <w:r w:rsidR="00D95FB7" w:rsidRPr="00D95FB7">
          <w:rPr>
            <w:rStyle w:val="Kpr"/>
            <w:b/>
            <w:bCs/>
          </w:rPr>
          <w:t xml:space="preserve"> programımda ön koşulunu sağlamadığım dersleri alabilir miyim?</w:t>
        </w:r>
      </w:hyperlink>
    </w:p>
    <w:p w:rsidR="00D95FB7" w:rsidRPr="00D95FB7" w:rsidRDefault="00D95FB7" w:rsidP="00D95FB7">
      <w:r w:rsidRPr="00D95FB7">
        <w:t xml:space="preserve">Almak istediğiniz dersin </w:t>
      </w:r>
      <w:proofErr w:type="spellStart"/>
      <w:r w:rsidRPr="00D95FB7">
        <w:t>önşartı</w:t>
      </w:r>
      <w:proofErr w:type="spellEnd"/>
      <w:r w:rsidRPr="00D95FB7">
        <w:t xml:space="preserve"> olan dersi/dersleri farklı bir kodla aldıysanız ve bu ders denk denklikleri listesinde gözükmüyorsa, bu dersi ilgili derse denk saydırmak için ikinci </w:t>
      </w:r>
      <w:proofErr w:type="spellStart"/>
      <w:r w:rsidRPr="00D95FB7">
        <w:t>anadalınızın</w:t>
      </w:r>
      <w:proofErr w:type="spellEnd"/>
      <w:r w:rsidRPr="00D95FB7">
        <w:t xml:space="preserve"> bağlı olduğu fakülte dekanlığına konuyla ilgili dilekçe vermeniz gerekmektedir. İkinci </w:t>
      </w:r>
      <w:proofErr w:type="spellStart"/>
      <w:r w:rsidRPr="00D95FB7">
        <w:t>anadalınızın</w:t>
      </w:r>
      <w:proofErr w:type="spellEnd"/>
      <w:r w:rsidRPr="00D95FB7">
        <w:t xml:space="preserve"> bağlı olduğu fakülte yönetim kurulunun alacağı karar doğrultusunda işlem yapılacaktır.</w:t>
      </w:r>
    </w:p>
    <w:p w:rsidR="00D95FB7" w:rsidRPr="00D95FB7" w:rsidRDefault="0018096B" w:rsidP="00D95FB7">
      <w:pPr>
        <w:numPr>
          <w:ilvl w:val="0"/>
          <w:numId w:val="1"/>
        </w:numPr>
      </w:pPr>
      <w:hyperlink r:id="rId11" w:history="1">
        <w:r w:rsidR="00D95FB7" w:rsidRPr="00D95FB7">
          <w:rPr>
            <w:rStyle w:val="Kpr"/>
            <w:b/>
            <w:bCs/>
          </w:rPr>
          <w:t>ÇAP programımdan ne kadar sürede mezun olmalıyım? Anadal programımdan mezun oldum ancak ÇAP programım devam ediyor, atılma durumum nedir?</w:t>
        </w:r>
      </w:hyperlink>
    </w:p>
    <w:p w:rsidR="00D95FB7" w:rsidRPr="00D95FB7" w:rsidRDefault="00D95FB7" w:rsidP="00D95FB7">
      <w:proofErr w:type="spellStart"/>
      <w:r w:rsidRPr="00D95FB7">
        <w:t>ÇAP'a</w:t>
      </w:r>
      <w:proofErr w:type="spellEnd"/>
      <w:r w:rsidRPr="00D95FB7">
        <w:t xml:space="preserve"> başladığınız dönem itibariyle 14 yarıyıl azami süreniz bulunmaktadır.</w:t>
      </w:r>
      <w:r w:rsidRPr="00D95FB7">
        <w:br/>
      </w:r>
    </w:p>
    <w:p w:rsidR="00D95FB7" w:rsidRPr="00D95FB7" w:rsidRDefault="0018096B" w:rsidP="00D95FB7">
      <w:pPr>
        <w:numPr>
          <w:ilvl w:val="0"/>
          <w:numId w:val="1"/>
        </w:numPr>
      </w:pPr>
      <w:hyperlink r:id="rId12" w:history="1">
        <w:r w:rsidR="00D95FB7" w:rsidRPr="00D95FB7">
          <w:rPr>
            <w:rStyle w:val="Kpr"/>
            <w:b/>
            <w:bCs/>
          </w:rPr>
          <w:t>YANDAL programımdan ne kadar sürede mezun olmalıyım? Anadal programımdan mezun oldum ancak YANDAL programım devam ediyor, atılma durumum nedir?</w:t>
        </w:r>
      </w:hyperlink>
    </w:p>
    <w:p w:rsidR="00D95FB7" w:rsidRDefault="00D95FB7" w:rsidP="00D95FB7">
      <w:proofErr w:type="spellStart"/>
      <w:r w:rsidRPr="00D95FB7">
        <w:t>Anadalınızdan</w:t>
      </w:r>
      <w:proofErr w:type="spellEnd"/>
      <w:r w:rsidRPr="00D95FB7">
        <w:t xml:space="preserve"> mezun olduktan sonra YANDAL programınızın bağlı olduğu fakülte yönetim kurulu kararıyla öğrenim süreniz en fazla iki (2) yarıyıl daha uzatılabilir.</w:t>
      </w:r>
    </w:p>
    <w:p w:rsidR="001A6699" w:rsidRDefault="001A6699" w:rsidP="00D95FB7"/>
    <w:p w:rsidR="001A6699" w:rsidRDefault="001A6699" w:rsidP="00D95FB7"/>
    <w:p w:rsidR="001A6699" w:rsidRPr="00D95FB7" w:rsidRDefault="001A6699" w:rsidP="00D95FB7"/>
    <w:p w:rsidR="00D95FB7" w:rsidRPr="00D95FB7" w:rsidRDefault="0018096B" w:rsidP="00D95FB7">
      <w:pPr>
        <w:numPr>
          <w:ilvl w:val="0"/>
          <w:numId w:val="1"/>
        </w:numPr>
      </w:pPr>
      <w:hyperlink r:id="rId13" w:history="1">
        <w:r w:rsidR="00D95FB7" w:rsidRPr="00D95FB7">
          <w:rPr>
            <w:rStyle w:val="Kpr"/>
            <w:b/>
            <w:bCs/>
          </w:rPr>
          <w:t xml:space="preserve">ÇAP veya YANDAL programımdan derslerin çakışması veya derslerin açılmaması sebebiyle ders alamadım/eksik </w:t>
        </w:r>
        <w:r w:rsidR="00367B97">
          <w:rPr>
            <w:rStyle w:val="Kpr"/>
            <w:b/>
            <w:bCs/>
          </w:rPr>
          <w:t>ACTS</w:t>
        </w:r>
        <w:r w:rsidR="00D95FB7" w:rsidRPr="00D95FB7">
          <w:rPr>
            <w:rStyle w:val="Kpr"/>
            <w:b/>
            <w:bCs/>
          </w:rPr>
          <w:t xml:space="preserve"> aldım, ne yapmalıyım?</w:t>
        </w:r>
      </w:hyperlink>
    </w:p>
    <w:p w:rsidR="00D95FB7" w:rsidRPr="00D95FB7" w:rsidRDefault="00D95FB7" w:rsidP="00D95FB7">
      <w:r w:rsidRPr="00D95FB7">
        <w:t xml:space="preserve">ÇAP veya YANDAL programınızın bağlı olduğu fakülteye durumunuzu açıklayan dilekçe ile başvurarak izin veya </w:t>
      </w:r>
      <w:r w:rsidR="00367B97">
        <w:t>ACTS</w:t>
      </w:r>
      <w:r w:rsidRPr="00D95FB7">
        <w:t xml:space="preserve"> eksiltme talebinde bulunmalısınız.</w:t>
      </w:r>
    </w:p>
    <w:p w:rsidR="00D95FB7" w:rsidRPr="00D95FB7" w:rsidRDefault="00D95FB7" w:rsidP="00D95FB7">
      <w:r w:rsidRPr="00D95FB7">
        <w:t>ÇAP veya YANDAL için 2 yarıyıl art arda izinsiz bir şekilde ders kaydı yapmazsanız ÇAP veya YANDAL kaydınız silinir.</w:t>
      </w:r>
    </w:p>
    <w:p w:rsidR="00D95FB7" w:rsidRPr="00D95FB7" w:rsidRDefault="0018096B" w:rsidP="00D95FB7">
      <w:pPr>
        <w:numPr>
          <w:ilvl w:val="0"/>
          <w:numId w:val="1"/>
        </w:numPr>
      </w:pPr>
      <w:hyperlink r:id="rId14" w:history="1">
        <w:r w:rsidR="00D95FB7" w:rsidRPr="00D95FB7">
          <w:rPr>
            <w:rStyle w:val="Kpr"/>
            <w:b/>
            <w:bCs/>
          </w:rPr>
          <w:t>ÇA</w:t>
        </w:r>
        <w:r w:rsidR="00367B97">
          <w:rPr>
            <w:rStyle w:val="Kpr"/>
            <w:b/>
            <w:bCs/>
          </w:rPr>
          <w:t>P programlarına başvuru koşulları</w:t>
        </w:r>
        <w:r w:rsidR="00D95FB7" w:rsidRPr="00D95FB7">
          <w:rPr>
            <w:rStyle w:val="Kpr"/>
            <w:b/>
            <w:bCs/>
          </w:rPr>
          <w:t xml:space="preserve"> nelerdir?</w:t>
        </w:r>
      </w:hyperlink>
    </w:p>
    <w:p w:rsidR="00D95FB7" w:rsidRPr="00D95FB7" w:rsidRDefault="004A4DC2" w:rsidP="00D95FB7">
      <w:r>
        <w:rPr>
          <w:sz w:val="23"/>
          <w:szCs w:val="23"/>
        </w:rPr>
        <w:t xml:space="preserve">Başvuru sırasında öğrencinin, </w:t>
      </w:r>
      <w:proofErr w:type="spellStart"/>
      <w:r>
        <w:rPr>
          <w:sz w:val="23"/>
          <w:szCs w:val="23"/>
        </w:rPr>
        <w:t>Anadal</w:t>
      </w:r>
      <w:proofErr w:type="spellEnd"/>
      <w:r>
        <w:rPr>
          <w:sz w:val="23"/>
          <w:szCs w:val="23"/>
        </w:rPr>
        <w:t xml:space="preserve"> Programı’nda başvurduğu yarıyıla kadar olan tüm dersleri almış ve başarı ile tamamlamış, genel akademik not ortalamasının en az 2.72 olması ve </w:t>
      </w:r>
      <w:proofErr w:type="spellStart"/>
      <w:r>
        <w:rPr>
          <w:sz w:val="23"/>
          <w:szCs w:val="23"/>
        </w:rPr>
        <w:t>Anadal</w:t>
      </w:r>
      <w:proofErr w:type="spellEnd"/>
      <w:r>
        <w:rPr>
          <w:sz w:val="23"/>
          <w:szCs w:val="23"/>
        </w:rPr>
        <w:t xml:space="preserve"> Programı’nın ilgili sınıfında başarı sıralaması itibarı ile ilk %20 si içinde bulunması gerekir. </w:t>
      </w:r>
      <w:proofErr w:type="spellStart"/>
      <w:r>
        <w:rPr>
          <w:sz w:val="23"/>
          <w:szCs w:val="23"/>
        </w:rPr>
        <w:t>Anadal</w:t>
      </w:r>
      <w:proofErr w:type="spellEnd"/>
      <w:r>
        <w:rPr>
          <w:sz w:val="23"/>
          <w:szCs w:val="23"/>
        </w:rPr>
        <w:t xml:space="preserve"> diploma programındaki genel not ortalaması en az 4 üzerinden 2.72 olan </w:t>
      </w:r>
      <w:proofErr w:type="spellStart"/>
      <w:r>
        <w:rPr>
          <w:sz w:val="23"/>
          <w:szCs w:val="23"/>
        </w:rPr>
        <w:t>anadal</w:t>
      </w:r>
      <w:proofErr w:type="spellEnd"/>
      <w:r>
        <w:rPr>
          <w:sz w:val="23"/>
          <w:szCs w:val="23"/>
        </w:rPr>
        <w:t xml:space="preserve"> diploma programının ilgili sınıfında başarı sıralaması itibari ile en üst %20’sinde yer almayan öğrencilerden çift </w:t>
      </w:r>
      <w:proofErr w:type="spellStart"/>
      <w:r>
        <w:rPr>
          <w:sz w:val="23"/>
          <w:szCs w:val="23"/>
        </w:rPr>
        <w:t>anadal</w:t>
      </w:r>
      <w:proofErr w:type="spellEnd"/>
      <w:r>
        <w:rPr>
          <w:sz w:val="23"/>
          <w:szCs w:val="23"/>
        </w:rPr>
        <w:t xml:space="preserve"> yapılacak programın ilgili yıldaki ÖSYS taban puanından az olmamak üzere puana sahip olanlar da çift </w:t>
      </w:r>
      <w:proofErr w:type="spellStart"/>
      <w:r>
        <w:rPr>
          <w:sz w:val="23"/>
          <w:szCs w:val="23"/>
        </w:rPr>
        <w:t>anadal</w:t>
      </w:r>
      <w:proofErr w:type="spellEnd"/>
      <w:r>
        <w:rPr>
          <w:sz w:val="23"/>
          <w:szCs w:val="23"/>
        </w:rPr>
        <w:t xml:space="preserve"> programına başvurabilirler</w:t>
      </w:r>
      <w:r w:rsidR="00D95FB7" w:rsidRPr="00D95FB7">
        <w:t>.</w:t>
      </w:r>
    </w:p>
    <w:p w:rsidR="00D95FB7" w:rsidRPr="00D95FB7" w:rsidRDefault="0018096B" w:rsidP="00D95FB7">
      <w:pPr>
        <w:numPr>
          <w:ilvl w:val="0"/>
          <w:numId w:val="1"/>
        </w:numPr>
      </w:pPr>
      <w:hyperlink r:id="rId15" w:history="1">
        <w:r w:rsidR="00D95FB7" w:rsidRPr="00D95FB7">
          <w:rPr>
            <w:rStyle w:val="Kpr"/>
            <w:b/>
            <w:bCs/>
          </w:rPr>
          <w:t>YANDAL programlarına başvuru şartları nelerdir?</w:t>
        </w:r>
      </w:hyperlink>
    </w:p>
    <w:p w:rsidR="00D95FB7" w:rsidRPr="00D95FB7" w:rsidRDefault="00D95FB7" w:rsidP="00D95FB7">
      <w:r w:rsidRPr="00D95FB7">
        <w:t>Öğrencinin YANDAL programına başvurabilmesi için başvuru sırasındaki Ağırlıklı Genel Not Ortalamasının en az 2.50 olması</w:t>
      </w:r>
      <w:r w:rsidR="004A4DC2">
        <w:t xml:space="preserve"> gerekir.</w:t>
      </w:r>
      <w:r w:rsidRPr="00D95FB7">
        <w:t xml:space="preserve"> </w:t>
      </w:r>
    </w:p>
    <w:p w:rsidR="00D95FB7" w:rsidRPr="00D95FB7" w:rsidRDefault="0018096B" w:rsidP="00D95FB7">
      <w:pPr>
        <w:numPr>
          <w:ilvl w:val="0"/>
          <w:numId w:val="1"/>
        </w:numPr>
      </w:pPr>
      <w:hyperlink r:id="rId16" w:history="1">
        <w:r w:rsidR="00D95FB7" w:rsidRPr="00D95FB7">
          <w:rPr>
            <w:rStyle w:val="Kpr"/>
            <w:b/>
            <w:bCs/>
          </w:rPr>
          <w:t>Kurumlar Arası/Kurum içi Yatay Geçiş yaptım. ÇAP veya YANDAL programına başvuru yapabilir miyim?</w:t>
        </w:r>
      </w:hyperlink>
    </w:p>
    <w:p w:rsidR="00D95FB7" w:rsidRPr="00D95FB7" w:rsidRDefault="00D95FB7" w:rsidP="00D95FB7">
      <w:r w:rsidRPr="00D95FB7">
        <w:t>Üniversitemizde ÇAP-YANDAL başvuruları her eğitim öğretim yılının başında 3. ve 5. yy için yapılmaktadır.  Önceki Yüksek Öğretim Kurumunuzda/Fakültenizde geçirdiğiniz süreler de toplam öğrenim sürenize eklenmek koşuluyla, şartları sağladığınız takdirde başvuru yapabilirsiniz.</w:t>
      </w:r>
    </w:p>
    <w:p w:rsidR="00D95FB7" w:rsidRPr="00D95FB7" w:rsidRDefault="0018096B" w:rsidP="00D95FB7">
      <w:pPr>
        <w:numPr>
          <w:ilvl w:val="0"/>
          <w:numId w:val="1"/>
        </w:numPr>
      </w:pPr>
      <w:hyperlink r:id="rId17" w:history="1">
        <w:r w:rsidR="00D95FB7" w:rsidRPr="00D95FB7">
          <w:rPr>
            <w:rStyle w:val="Kpr"/>
            <w:b/>
            <w:bCs/>
          </w:rPr>
          <w:t>Merkezi Yerleştirme Puanıyla Yatay Geçiş (Ek-1) yaptım. ÇAP veya YANDAL programına başvuru yapabilir miyim?</w:t>
        </w:r>
      </w:hyperlink>
    </w:p>
    <w:p w:rsidR="00D95FB7" w:rsidRPr="00D95FB7" w:rsidRDefault="00D95FB7" w:rsidP="00D95FB7">
      <w:r w:rsidRPr="00D95FB7">
        <w:t>Üniversitemizde ÇAP-YANDAL başvuruları her eğitim öğretim yılının başında 3. ve 5. yy için yapılmaktadır. Eğitim gördüğü programdan farklı bir programa yatay geçiş yapan öğrencilerin azami süreleri, programın azami süresinden kabul edildiği sınıf çıkartılarak hesaplanır. Dolayısıyla intibak sonucunuza göre Önceki Yüksek Öğretim Kurumunuzda/Fakültenizde geçirdiğiniz süreler de toplam öğrenim sürenize eklenmek koşuluyla, şartları sağladığınız takdirde başvuru yapabilirsiniz.</w:t>
      </w:r>
    </w:p>
    <w:p w:rsidR="00D95FB7" w:rsidRPr="00D95FB7" w:rsidRDefault="0018096B" w:rsidP="00D95FB7">
      <w:pPr>
        <w:numPr>
          <w:ilvl w:val="0"/>
          <w:numId w:val="1"/>
        </w:numPr>
      </w:pPr>
      <w:hyperlink r:id="rId18" w:history="1">
        <w:r w:rsidR="00D95FB7" w:rsidRPr="00D95FB7">
          <w:rPr>
            <w:rStyle w:val="Kpr"/>
            <w:b/>
            <w:bCs/>
          </w:rPr>
          <w:t xml:space="preserve">Birinci </w:t>
        </w:r>
        <w:proofErr w:type="spellStart"/>
        <w:r w:rsidR="00D95FB7" w:rsidRPr="00D95FB7">
          <w:rPr>
            <w:rStyle w:val="Kpr"/>
            <w:b/>
            <w:bCs/>
          </w:rPr>
          <w:t>anadalım</w:t>
        </w:r>
        <w:proofErr w:type="spellEnd"/>
        <w:r w:rsidR="00D95FB7" w:rsidRPr="00D95FB7">
          <w:rPr>
            <w:rStyle w:val="Kpr"/>
            <w:b/>
            <w:bCs/>
          </w:rPr>
          <w:t xml:space="preserve"> için aldığım dersi ikinci </w:t>
        </w:r>
        <w:proofErr w:type="spellStart"/>
        <w:r w:rsidR="00D95FB7" w:rsidRPr="00D95FB7">
          <w:rPr>
            <w:rStyle w:val="Kpr"/>
            <w:b/>
            <w:bCs/>
          </w:rPr>
          <w:t>anadalım</w:t>
        </w:r>
        <w:proofErr w:type="spellEnd"/>
        <w:r w:rsidR="00D95FB7" w:rsidRPr="00D95FB7">
          <w:rPr>
            <w:rStyle w:val="Kpr"/>
            <w:b/>
            <w:bCs/>
          </w:rPr>
          <w:t xml:space="preserve"> için de saydırmak istiyorum, ne yapmalıyım?</w:t>
        </w:r>
      </w:hyperlink>
    </w:p>
    <w:p w:rsidR="00D95FB7" w:rsidRPr="00D95FB7" w:rsidRDefault="00D95FB7" w:rsidP="00D95FB7">
      <w:r w:rsidRPr="00D95FB7">
        <w:t xml:space="preserve">İkinci </w:t>
      </w:r>
      <w:proofErr w:type="spellStart"/>
      <w:r w:rsidRPr="00D95FB7">
        <w:t>Anadalınızın</w:t>
      </w:r>
      <w:proofErr w:type="spellEnd"/>
      <w:r w:rsidRPr="00D95FB7">
        <w:t xml:space="preserve"> bulunduğu Fakülteye ders saydırma talebinizle ilgili başvuruda bulunmalısınız.</w:t>
      </w:r>
    </w:p>
    <w:p w:rsidR="00D95FB7" w:rsidRPr="00D95FB7" w:rsidRDefault="0018096B" w:rsidP="00D95FB7">
      <w:pPr>
        <w:numPr>
          <w:ilvl w:val="0"/>
          <w:numId w:val="1"/>
        </w:numPr>
      </w:pPr>
      <w:hyperlink r:id="rId19" w:history="1">
        <w:r w:rsidR="00D95FB7" w:rsidRPr="00D95FB7">
          <w:rPr>
            <w:rStyle w:val="Kpr"/>
            <w:b/>
            <w:bCs/>
          </w:rPr>
          <w:t>Kurum İçi Yatay Geçiş, ÇAP ve YANDAL için aynı anda başvuru yapabilir miyim? Kaç tane başvuru hakkım bulunmaktadır? Başvurular nasıl değerlendirilmektedir.</w:t>
        </w:r>
      </w:hyperlink>
    </w:p>
    <w:p w:rsidR="00D95FB7" w:rsidRPr="00D95FB7" w:rsidRDefault="00D95FB7" w:rsidP="00D95FB7">
      <w:r w:rsidRPr="00D95FB7">
        <w:t xml:space="preserve">Evet, aynı anda başvuru yapabilirsiniz. Kurum İçi Yatay Geçiş, ÇAP ve YANDAL başvuruları Öğrenci Bilgi Sistemi üzerinden alınmaktadır. </w:t>
      </w:r>
      <w:r w:rsidR="004A4DC2">
        <w:t>Birden fazla</w:t>
      </w:r>
      <w:r w:rsidRPr="00D95FB7">
        <w:t xml:space="preserve"> tercih hakkınızı aynı ekran üzerinden kullanabilirsiniz. Başvuruların değerlendirilmesi, her biri için belirlenen şartların sağlanması durumunda, tercih önceliğinize göre ayrı ayrı değerlendirilmektedir.</w:t>
      </w:r>
    </w:p>
    <w:p w:rsidR="00D95FB7" w:rsidRPr="00D95FB7" w:rsidRDefault="0018096B" w:rsidP="00D95FB7">
      <w:pPr>
        <w:numPr>
          <w:ilvl w:val="0"/>
          <w:numId w:val="1"/>
        </w:numPr>
      </w:pPr>
      <w:hyperlink r:id="rId20" w:history="1">
        <w:r w:rsidR="00D95FB7" w:rsidRPr="00D95FB7">
          <w:rPr>
            <w:rStyle w:val="Kpr"/>
            <w:b/>
            <w:bCs/>
          </w:rPr>
          <w:t xml:space="preserve">İkinci </w:t>
        </w:r>
        <w:proofErr w:type="spellStart"/>
        <w:r w:rsidR="00D95FB7" w:rsidRPr="00D95FB7">
          <w:rPr>
            <w:rStyle w:val="Kpr"/>
            <w:b/>
            <w:bCs/>
          </w:rPr>
          <w:t>anadalımdan</w:t>
        </w:r>
        <w:proofErr w:type="spellEnd"/>
        <w:r w:rsidR="00D95FB7" w:rsidRPr="00D95FB7">
          <w:rPr>
            <w:rStyle w:val="Kpr"/>
            <w:b/>
            <w:bCs/>
          </w:rPr>
          <w:t xml:space="preserve"> ÇAP programımda bulunan</w:t>
        </w:r>
        <w:r w:rsidR="00F025F2">
          <w:rPr>
            <w:rStyle w:val="Kpr"/>
            <w:b/>
            <w:bCs/>
          </w:rPr>
          <w:t xml:space="preserve"> </w:t>
        </w:r>
        <w:proofErr w:type="gramStart"/>
        <w:r w:rsidR="00F025F2">
          <w:rPr>
            <w:rStyle w:val="Kpr"/>
            <w:b/>
            <w:bCs/>
          </w:rPr>
          <w:t>ACTS  miktarından</w:t>
        </w:r>
        <w:proofErr w:type="gramEnd"/>
        <w:r w:rsidR="00F025F2">
          <w:rPr>
            <w:rStyle w:val="Kpr"/>
            <w:b/>
            <w:bCs/>
          </w:rPr>
          <w:t xml:space="preserve"> daha fazla ACTS </w:t>
        </w:r>
        <w:r w:rsidR="00D95FB7" w:rsidRPr="00D95FB7">
          <w:rPr>
            <w:rStyle w:val="Kpr"/>
            <w:b/>
            <w:bCs/>
          </w:rPr>
          <w:t>de ders alırsam ne olur?</w:t>
        </w:r>
      </w:hyperlink>
    </w:p>
    <w:p w:rsidR="00D95FB7" w:rsidRPr="00D95FB7" w:rsidRDefault="00D95FB7" w:rsidP="00D95FB7">
      <w:r w:rsidRPr="00D95FB7">
        <w:t>ÇAP programınızda bulunan dersleri eksiksiz aldığınız sürece herhangi bir sakıncası yoktur.</w:t>
      </w:r>
    </w:p>
    <w:p w:rsidR="00D95FB7" w:rsidRPr="00D95FB7" w:rsidRDefault="0018096B" w:rsidP="00D95FB7">
      <w:pPr>
        <w:numPr>
          <w:ilvl w:val="0"/>
          <w:numId w:val="1"/>
        </w:numPr>
      </w:pPr>
      <w:hyperlink r:id="rId21" w:history="1">
        <w:r w:rsidR="00D95FB7" w:rsidRPr="00D95FB7">
          <w:rPr>
            <w:rStyle w:val="Kpr"/>
            <w:b/>
            <w:bCs/>
          </w:rPr>
          <w:t xml:space="preserve">Birinci </w:t>
        </w:r>
        <w:proofErr w:type="spellStart"/>
        <w:r w:rsidR="00D95FB7" w:rsidRPr="00D95FB7">
          <w:rPr>
            <w:rStyle w:val="Kpr"/>
            <w:b/>
            <w:bCs/>
          </w:rPr>
          <w:t>anadalımdan</w:t>
        </w:r>
        <w:proofErr w:type="spellEnd"/>
        <w:r w:rsidR="00D95FB7" w:rsidRPr="00D95FB7">
          <w:rPr>
            <w:rStyle w:val="Kpr"/>
            <w:b/>
            <w:bCs/>
          </w:rPr>
          <w:t xml:space="preserve"> mezun oldum, ikinci </w:t>
        </w:r>
        <w:proofErr w:type="spellStart"/>
        <w:r w:rsidR="00D95FB7" w:rsidRPr="00D95FB7">
          <w:rPr>
            <w:rStyle w:val="Kpr"/>
            <w:b/>
            <w:bCs/>
          </w:rPr>
          <w:t>anadalımdan</w:t>
        </w:r>
        <w:proofErr w:type="spellEnd"/>
        <w:r w:rsidR="00D95FB7" w:rsidRPr="00D95FB7">
          <w:rPr>
            <w:rStyle w:val="Kpr"/>
            <w:b/>
            <w:bCs/>
          </w:rPr>
          <w:t xml:space="preserve"> alacağım ders birinci </w:t>
        </w:r>
        <w:proofErr w:type="spellStart"/>
        <w:r w:rsidR="00D95FB7" w:rsidRPr="00D95FB7">
          <w:rPr>
            <w:rStyle w:val="Kpr"/>
            <w:b/>
            <w:bCs/>
          </w:rPr>
          <w:t>anadal</w:t>
        </w:r>
        <w:proofErr w:type="spellEnd"/>
        <w:r w:rsidR="00D95FB7" w:rsidRPr="00D95FB7">
          <w:rPr>
            <w:rStyle w:val="Kpr"/>
            <w:b/>
            <w:bCs/>
          </w:rPr>
          <w:t xml:space="preserve"> programının not ortalamasını etkiler mi?</w:t>
        </w:r>
      </w:hyperlink>
    </w:p>
    <w:p w:rsidR="00D95FB7" w:rsidRPr="00D95FB7" w:rsidRDefault="00D95FB7" w:rsidP="00D95FB7">
      <w:r w:rsidRPr="00D95FB7">
        <w:t xml:space="preserve">Hayır etkilemez. Her iki </w:t>
      </w:r>
      <w:proofErr w:type="spellStart"/>
      <w:r w:rsidRPr="00D95FB7">
        <w:t>anadalda</w:t>
      </w:r>
      <w:proofErr w:type="spellEnd"/>
      <w:r w:rsidRPr="00D95FB7">
        <w:t xml:space="preserve"> aldığınız dersleri birlikte gösteren tek bir öğrenim belgesi verilir. Birinci </w:t>
      </w:r>
      <w:proofErr w:type="spellStart"/>
      <w:r w:rsidRPr="00D95FB7">
        <w:t>anadal</w:t>
      </w:r>
      <w:proofErr w:type="spellEnd"/>
      <w:r w:rsidRPr="00D95FB7">
        <w:t xml:space="preserve"> programında aldığınız dersler birinci </w:t>
      </w:r>
      <w:proofErr w:type="spellStart"/>
      <w:r w:rsidRPr="00D95FB7">
        <w:t>anadal</w:t>
      </w:r>
      <w:proofErr w:type="spellEnd"/>
      <w:r w:rsidRPr="00D95FB7">
        <w:t xml:space="preserve"> ortalamanıza, ikinci </w:t>
      </w:r>
      <w:proofErr w:type="spellStart"/>
      <w:r w:rsidRPr="00D95FB7">
        <w:t>anadal</w:t>
      </w:r>
      <w:proofErr w:type="spellEnd"/>
      <w:r w:rsidRPr="00D95FB7">
        <w:t xml:space="preserve"> programında aldığınız fark ders</w:t>
      </w:r>
      <w:r w:rsidR="00F025F2">
        <w:t xml:space="preserve">leri ikinci </w:t>
      </w:r>
      <w:proofErr w:type="spellStart"/>
      <w:r w:rsidR="00F025F2">
        <w:t>anadal</w:t>
      </w:r>
      <w:proofErr w:type="spellEnd"/>
      <w:r w:rsidR="00F025F2">
        <w:t xml:space="preserve"> ortalamanıza sayılır.</w:t>
      </w:r>
    </w:p>
    <w:p w:rsidR="00D95FB7" w:rsidRPr="00D95FB7" w:rsidRDefault="0018096B" w:rsidP="00D95FB7">
      <w:pPr>
        <w:numPr>
          <w:ilvl w:val="0"/>
          <w:numId w:val="1"/>
        </w:numPr>
      </w:pPr>
      <w:hyperlink r:id="rId22" w:history="1">
        <w:r w:rsidR="00D95FB7" w:rsidRPr="00D95FB7">
          <w:rPr>
            <w:rStyle w:val="Kpr"/>
            <w:b/>
            <w:bCs/>
          </w:rPr>
          <w:t xml:space="preserve">Her iki </w:t>
        </w:r>
        <w:proofErr w:type="spellStart"/>
        <w:r w:rsidR="00D95FB7" w:rsidRPr="00D95FB7">
          <w:rPr>
            <w:rStyle w:val="Kpr"/>
            <w:b/>
            <w:bCs/>
          </w:rPr>
          <w:t>anadal</w:t>
        </w:r>
        <w:proofErr w:type="spellEnd"/>
        <w:r w:rsidR="00D95FB7" w:rsidRPr="00D95FB7">
          <w:rPr>
            <w:rStyle w:val="Kpr"/>
            <w:b/>
            <w:bCs/>
          </w:rPr>
          <w:t xml:space="preserve"> programımdan da mezun oldum, yüksek lisans başvurusunda hangi ortalamamı kullanarak başvuru yapacağım?</w:t>
        </w:r>
      </w:hyperlink>
    </w:p>
    <w:p w:rsidR="00D95FB7" w:rsidRPr="00D95FB7" w:rsidRDefault="00D95FB7" w:rsidP="00D95FB7">
      <w:r w:rsidRPr="00D95FB7">
        <w:t xml:space="preserve">Birinci </w:t>
      </w:r>
      <w:proofErr w:type="spellStart"/>
      <w:r w:rsidRPr="00D95FB7">
        <w:t>anadalınızın</w:t>
      </w:r>
      <w:proofErr w:type="spellEnd"/>
      <w:r w:rsidRPr="00D95FB7">
        <w:t xml:space="preserve"> mezuniyetine bağlı olarak yapacağınız Lisansüstü (</w:t>
      </w:r>
      <w:proofErr w:type="spellStart"/>
      <w:r w:rsidRPr="00D95FB7">
        <w:t>Y.Lisans</w:t>
      </w:r>
      <w:proofErr w:type="spellEnd"/>
      <w:r w:rsidRPr="00D95FB7">
        <w:t xml:space="preserve">, Doktora) başvurularında birinci </w:t>
      </w:r>
      <w:proofErr w:type="spellStart"/>
      <w:r w:rsidRPr="00D95FB7">
        <w:t>anadal</w:t>
      </w:r>
      <w:proofErr w:type="spellEnd"/>
      <w:r w:rsidRPr="00D95FB7">
        <w:t xml:space="preserve"> ortalamanız, ikinci </w:t>
      </w:r>
      <w:proofErr w:type="spellStart"/>
      <w:r w:rsidRPr="00D95FB7">
        <w:t>anadal</w:t>
      </w:r>
      <w:proofErr w:type="spellEnd"/>
      <w:r w:rsidRPr="00D95FB7">
        <w:t xml:space="preserve"> programı mezuniyetinize bağlı olarak yapacağınız başvurularda ise Üniversite geneli not ortalamanız dikkate alınır.</w:t>
      </w:r>
    </w:p>
    <w:p w:rsidR="00D95FB7" w:rsidRPr="00D95FB7" w:rsidRDefault="0018096B" w:rsidP="00D95FB7">
      <w:pPr>
        <w:numPr>
          <w:ilvl w:val="0"/>
          <w:numId w:val="1"/>
        </w:numPr>
      </w:pPr>
      <w:hyperlink r:id="rId23" w:history="1">
        <w:r w:rsidR="00D95FB7" w:rsidRPr="00D95FB7">
          <w:rPr>
            <w:rStyle w:val="Kpr"/>
            <w:b/>
            <w:bCs/>
          </w:rPr>
          <w:t>DGS ile üniversiteye yerleştim. ÇAP-YANDAL başvuru hakkım var mı?</w:t>
        </w:r>
      </w:hyperlink>
    </w:p>
    <w:p w:rsidR="00D95FB7" w:rsidRPr="00D95FB7" w:rsidRDefault="00D95FB7" w:rsidP="00D95FB7">
      <w:r w:rsidRPr="00D95FB7">
        <w:t xml:space="preserve">Dikey Geçiş Sınavı (DGS) ile bir lisans programına kayıt yaptırmış olan öğrenciler </w:t>
      </w:r>
      <w:proofErr w:type="spellStart"/>
      <w:r w:rsidRPr="00D95FB7">
        <w:t>ÇAP’a</w:t>
      </w:r>
      <w:proofErr w:type="spellEnd"/>
      <w:r w:rsidRPr="00D95FB7">
        <w:t xml:space="preserve"> başvuramazlar.</w:t>
      </w:r>
    </w:p>
    <w:p w:rsidR="00D95FB7" w:rsidRPr="00D95FB7" w:rsidRDefault="0018096B" w:rsidP="00D95FB7">
      <w:pPr>
        <w:numPr>
          <w:ilvl w:val="0"/>
          <w:numId w:val="1"/>
        </w:numPr>
      </w:pPr>
      <w:hyperlink r:id="rId24" w:history="1">
        <w:r w:rsidR="00D95FB7" w:rsidRPr="00D95FB7">
          <w:rPr>
            <w:rStyle w:val="Kpr"/>
            <w:b/>
            <w:bCs/>
          </w:rPr>
          <w:t>Yatay Geçiş - ÇAP - YANDAL başvurusu yapıp kayıt hakkı kazandığım halde kayıt olmazsam herhangi bir sorun olur mu?</w:t>
        </w:r>
      </w:hyperlink>
    </w:p>
    <w:p w:rsidR="00D95FB7" w:rsidRPr="00D95FB7" w:rsidRDefault="00D95FB7" w:rsidP="00D95FB7">
      <w:r w:rsidRPr="00D95FB7">
        <w:t>Hayır, olmaz.</w:t>
      </w:r>
    </w:p>
    <w:p w:rsidR="00D95FB7" w:rsidRPr="00D95FB7" w:rsidRDefault="0018096B" w:rsidP="00D95FB7">
      <w:pPr>
        <w:numPr>
          <w:ilvl w:val="0"/>
          <w:numId w:val="1"/>
        </w:numPr>
      </w:pPr>
      <w:hyperlink r:id="rId25" w:history="1">
        <w:r w:rsidR="00D95FB7" w:rsidRPr="00D95FB7">
          <w:rPr>
            <w:rStyle w:val="Kpr"/>
            <w:b/>
            <w:bCs/>
          </w:rPr>
          <w:t>3. yarıyılda başvuru yapıp ÇAP veya YANDAL programına kayıt oldum, 5. yarıyılda başvuru yaparsam kayıt olmadığım halde sadece başvurduğum için önceki ÇAP veya YANDAL programımdan kaydım silinir mi?</w:t>
        </w:r>
      </w:hyperlink>
    </w:p>
    <w:p w:rsidR="00D95FB7" w:rsidRPr="00D95FB7" w:rsidRDefault="00D95FB7" w:rsidP="00D95FB7">
      <w:r w:rsidRPr="00D95FB7">
        <w:t>Hayır, kayıt olmadığınız sürece başvuru yapmanız ÇAP veya YANDAL programınızdaki kaydınızın silinmesine sebep olmaz</w:t>
      </w:r>
      <w:proofErr w:type="gramStart"/>
      <w:r w:rsidRPr="00D95FB7">
        <w:t>..</w:t>
      </w:r>
      <w:proofErr w:type="gramEnd"/>
    </w:p>
    <w:p w:rsidR="00D95FB7" w:rsidRPr="00D95FB7" w:rsidRDefault="0018096B" w:rsidP="00D95FB7">
      <w:pPr>
        <w:numPr>
          <w:ilvl w:val="0"/>
          <w:numId w:val="1"/>
        </w:numPr>
      </w:pPr>
      <w:hyperlink r:id="rId26" w:history="1">
        <w:r w:rsidR="00D95FB7" w:rsidRPr="00D95FB7">
          <w:rPr>
            <w:rStyle w:val="Kpr"/>
            <w:b/>
            <w:bCs/>
          </w:rPr>
          <w:t>FF/VF aldığım ders var. ÇAP başvurusu yapabilir miyim?</w:t>
        </w:r>
      </w:hyperlink>
    </w:p>
    <w:p w:rsidR="00D95FB7" w:rsidRPr="00D95FB7" w:rsidRDefault="00D95FB7" w:rsidP="00D95FB7">
      <w:r w:rsidRPr="00D95FB7">
        <w:t>Değerlendirme tarihine kadar FF/VF olan dersinizi başarırsanız başvurunuz değerlendirmeye alınır.</w:t>
      </w:r>
    </w:p>
    <w:p w:rsidR="00D95FB7" w:rsidRPr="00D95FB7" w:rsidRDefault="0018096B" w:rsidP="00D95FB7">
      <w:pPr>
        <w:numPr>
          <w:ilvl w:val="0"/>
          <w:numId w:val="1"/>
        </w:numPr>
      </w:pPr>
      <w:hyperlink r:id="rId27" w:history="1">
        <w:r w:rsidR="0092126F">
          <w:rPr>
            <w:rStyle w:val="Kpr"/>
            <w:b/>
            <w:bCs/>
          </w:rPr>
          <w:t>FD/FF</w:t>
        </w:r>
        <w:r w:rsidR="00D95FB7" w:rsidRPr="00D95FB7">
          <w:rPr>
            <w:rStyle w:val="Kpr"/>
            <w:b/>
            <w:bCs/>
          </w:rPr>
          <w:t xml:space="preserve"> aldığım ders var. YANDAL başvurusu yapabilir miyim?</w:t>
        </w:r>
      </w:hyperlink>
    </w:p>
    <w:p w:rsidR="00D95FB7" w:rsidRPr="00D95FB7" w:rsidRDefault="00D95FB7" w:rsidP="00D95FB7">
      <w:r w:rsidRPr="00D95FB7">
        <w:t>Yapabilirsiniz.</w:t>
      </w:r>
      <w:r w:rsidRPr="00D95FB7">
        <w:br/>
      </w:r>
    </w:p>
    <w:p w:rsidR="0041121C" w:rsidRDefault="0041121C"/>
    <w:sectPr w:rsidR="0041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258A4"/>
    <w:multiLevelType w:val="multilevel"/>
    <w:tmpl w:val="BA3E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B7"/>
    <w:rsid w:val="00133ED7"/>
    <w:rsid w:val="0018096B"/>
    <w:rsid w:val="001A6699"/>
    <w:rsid w:val="00367B97"/>
    <w:rsid w:val="0041121C"/>
    <w:rsid w:val="004A4DC2"/>
    <w:rsid w:val="0092126F"/>
    <w:rsid w:val="00BF1BF6"/>
    <w:rsid w:val="00D95FB7"/>
    <w:rsid w:val="00F02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3400C-EA8B-487A-A1EE-F473C313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5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7289">
      <w:bodyDiv w:val="1"/>
      <w:marLeft w:val="0"/>
      <w:marRight w:val="0"/>
      <w:marTop w:val="0"/>
      <w:marBottom w:val="0"/>
      <w:divBdr>
        <w:top w:val="none" w:sz="0" w:space="0" w:color="auto"/>
        <w:left w:val="none" w:sz="0" w:space="0" w:color="auto"/>
        <w:bottom w:val="none" w:sz="0" w:space="0" w:color="auto"/>
        <w:right w:val="none" w:sz="0" w:space="0" w:color="auto"/>
      </w:divBdr>
      <w:divsChild>
        <w:div w:id="1787383092">
          <w:marLeft w:val="0"/>
          <w:marRight w:val="0"/>
          <w:marTop w:val="0"/>
          <w:marBottom w:val="0"/>
          <w:divBdr>
            <w:top w:val="none" w:sz="0" w:space="0" w:color="ECECEC"/>
            <w:left w:val="none" w:sz="0" w:space="0" w:color="ECECEC"/>
            <w:bottom w:val="none" w:sz="0" w:space="0" w:color="ECECEC"/>
            <w:right w:val="none" w:sz="0" w:space="0" w:color="ECECEC"/>
          </w:divBdr>
          <w:divsChild>
            <w:div w:id="17015074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91046835">
          <w:marLeft w:val="0"/>
          <w:marRight w:val="0"/>
          <w:marTop w:val="0"/>
          <w:marBottom w:val="0"/>
          <w:divBdr>
            <w:top w:val="none" w:sz="0" w:space="0" w:color="ECECEC"/>
            <w:left w:val="none" w:sz="0" w:space="0" w:color="ECECEC"/>
            <w:bottom w:val="none" w:sz="0" w:space="0" w:color="ECECEC"/>
            <w:right w:val="none" w:sz="0" w:space="0" w:color="ECECEC"/>
          </w:divBdr>
          <w:divsChild>
            <w:div w:id="155631075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09405496">
          <w:marLeft w:val="0"/>
          <w:marRight w:val="0"/>
          <w:marTop w:val="0"/>
          <w:marBottom w:val="0"/>
          <w:divBdr>
            <w:top w:val="none" w:sz="0" w:space="0" w:color="ECECEC"/>
            <w:left w:val="none" w:sz="0" w:space="0" w:color="ECECEC"/>
            <w:bottom w:val="none" w:sz="0" w:space="0" w:color="ECECEC"/>
            <w:right w:val="none" w:sz="0" w:space="0" w:color="ECECEC"/>
          </w:divBdr>
          <w:divsChild>
            <w:div w:id="28921112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87236545">
          <w:marLeft w:val="0"/>
          <w:marRight w:val="0"/>
          <w:marTop w:val="0"/>
          <w:marBottom w:val="0"/>
          <w:divBdr>
            <w:top w:val="none" w:sz="0" w:space="0" w:color="ECECEC"/>
            <w:left w:val="none" w:sz="0" w:space="0" w:color="ECECEC"/>
            <w:bottom w:val="none" w:sz="0" w:space="0" w:color="ECECEC"/>
            <w:right w:val="none" w:sz="0" w:space="0" w:color="ECECEC"/>
          </w:divBdr>
          <w:divsChild>
            <w:div w:id="167321873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34002481">
          <w:marLeft w:val="0"/>
          <w:marRight w:val="0"/>
          <w:marTop w:val="0"/>
          <w:marBottom w:val="0"/>
          <w:divBdr>
            <w:top w:val="none" w:sz="0" w:space="0" w:color="ECECEC"/>
            <w:left w:val="none" w:sz="0" w:space="0" w:color="ECECEC"/>
            <w:bottom w:val="none" w:sz="0" w:space="0" w:color="ECECEC"/>
            <w:right w:val="none" w:sz="0" w:space="0" w:color="ECECEC"/>
          </w:divBdr>
          <w:divsChild>
            <w:div w:id="152216053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636452607">
          <w:marLeft w:val="0"/>
          <w:marRight w:val="0"/>
          <w:marTop w:val="0"/>
          <w:marBottom w:val="0"/>
          <w:divBdr>
            <w:top w:val="none" w:sz="0" w:space="0" w:color="ECECEC"/>
            <w:left w:val="none" w:sz="0" w:space="0" w:color="ECECEC"/>
            <w:bottom w:val="none" w:sz="0" w:space="0" w:color="ECECEC"/>
            <w:right w:val="none" w:sz="0" w:space="0" w:color="ECECEC"/>
          </w:divBdr>
          <w:divsChild>
            <w:div w:id="20402373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87284879">
          <w:marLeft w:val="0"/>
          <w:marRight w:val="0"/>
          <w:marTop w:val="0"/>
          <w:marBottom w:val="0"/>
          <w:divBdr>
            <w:top w:val="none" w:sz="0" w:space="0" w:color="ECECEC"/>
            <w:left w:val="none" w:sz="0" w:space="0" w:color="ECECEC"/>
            <w:bottom w:val="none" w:sz="0" w:space="0" w:color="ECECEC"/>
            <w:right w:val="none" w:sz="0" w:space="0" w:color="ECECEC"/>
          </w:divBdr>
          <w:divsChild>
            <w:div w:id="60792935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578172904">
          <w:marLeft w:val="0"/>
          <w:marRight w:val="0"/>
          <w:marTop w:val="0"/>
          <w:marBottom w:val="0"/>
          <w:divBdr>
            <w:top w:val="none" w:sz="0" w:space="0" w:color="ECECEC"/>
            <w:left w:val="none" w:sz="0" w:space="0" w:color="ECECEC"/>
            <w:bottom w:val="none" w:sz="0" w:space="0" w:color="ECECEC"/>
            <w:right w:val="none" w:sz="0" w:space="0" w:color="ECECEC"/>
          </w:divBdr>
          <w:divsChild>
            <w:div w:id="119689462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755713434">
          <w:marLeft w:val="0"/>
          <w:marRight w:val="0"/>
          <w:marTop w:val="0"/>
          <w:marBottom w:val="0"/>
          <w:divBdr>
            <w:top w:val="none" w:sz="0" w:space="0" w:color="ECECEC"/>
            <w:left w:val="none" w:sz="0" w:space="0" w:color="ECECEC"/>
            <w:bottom w:val="none" w:sz="0" w:space="0" w:color="ECECEC"/>
            <w:right w:val="none" w:sz="0" w:space="0" w:color="ECECEC"/>
          </w:divBdr>
          <w:divsChild>
            <w:div w:id="1505431981">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692877829">
          <w:marLeft w:val="0"/>
          <w:marRight w:val="0"/>
          <w:marTop w:val="0"/>
          <w:marBottom w:val="0"/>
          <w:divBdr>
            <w:top w:val="none" w:sz="0" w:space="0" w:color="ECECEC"/>
            <w:left w:val="none" w:sz="0" w:space="0" w:color="ECECEC"/>
            <w:bottom w:val="none" w:sz="0" w:space="0" w:color="ECECEC"/>
            <w:right w:val="none" w:sz="0" w:space="0" w:color="ECECEC"/>
          </w:divBdr>
          <w:divsChild>
            <w:div w:id="107678514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937562601">
          <w:marLeft w:val="0"/>
          <w:marRight w:val="0"/>
          <w:marTop w:val="0"/>
          <w:marBottom w:val="0"/>
          <w:divBdr>
            <w:top w:val="none" w:sz="0" w:space="0" w:color="ECECEC"/>
            <w:left w:val="none" w:sz="0" w:space="0" w:color="ECECEC"/>
            <w:bottom w:val="none" w:sz="0" w:space="0" w:color="ECECEC"/>
            <w:right w:val="none" w:sz="0" w:space="0" w:color="ECECEC"/>
          </w:divBdr>
          <w:divsChild>
            <w:div w:id="116231040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41450377">
          <w:marLeft w:val="0"/>
          <w:marRight w:val="0"/>
          <w:marTop w:val="0"/>
          <w:marBottom w:val="0"/>
          <w:divBdr>
            <w:top w:val="none" w:sz="0" w:space="0" w:color="ECECEC"/>
            <w:left w:val="none" w:sz="0" w:space="0" w:color="ECECEC"/>
            <w:bottom w:val="none" w:sz="0" w:space="0" w:color="ECECEC"/>
            <w:right w:val="none" w:sz="0" w:space="0" w:color="ECECEC"/>
          </w:divBdr>
          <w:divsChild>
            <w:div w:id="38432926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33040378">
          <w:marLeft w:val="0"/>
          <w:marRight w:val="0"/>
          <w:marTop w:val="0"/>
          <w:marBottom w:val="0"/>
          <w:divBdr>
            <w:top w:val="none" w:sz="0" w:space="0" w:color="ECECEC"/>
            <w:left w:val="none" w:sz="0" w:space="0" w:color="ECECEC"/>
            <w:bottom w:val="none" w:sz="0" w:space="0" w:color="ECECEC"/>
            <w:right w:val="none" w:sz="0" w:space="0" w:color="ECECEC"/>
          </w:divBdr>
          <w:divsChild>
            <w:div w:id="73165703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29265222">
          <w:marLeft w:val="0"/>
          <w:marRight w:val="0"/>
          <w:marTop w:val="0"/>
          <w:marBottom w:val="0"/>
          <w:divBdr>
            <w:top w:val="none" w:sz="0" w:space="0" w:color="ECECEC"/>
            <w:left w:val="none" w:sz="0" w:space="0" w:color="ECECEC"/>
            <w:bottom w:val="none" w:sz="0" w:space="0" w:color="ECECEC"/>
            <w:right w:val="none" w:sz="0" w:space="0" w:color="ECECEC"/>
          </w:divBdr>
          <w:divsChild>
            <w:div w:id="130759137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06861151">
          <w:marLeft w:val="0"/>
          <w:marRight w:val="0"/>
          <w:marTop w:val="0"/>
          <w:marBottom w:val="0"/>
          <w:divBdr>
            <w:top w:val="none" w:sz="0" w:space="0" w:color="ECECEC"/>
            <w:left w:val="none" w:sz="0" w:space="0" w:color="ECECEC"/>
            <w:bottom w:val="none" w:sz="0" w:space="0" w:color="ECECEC"/>
            <w:right w:val="none" w:sz="0" w:space="0" w:color="ECECEC"/>
          </w:divBdr>
          <w:divsChild>
            <w:div w:id="168292919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217397452">
          <w:marLeft w:val="0"/>
          <w:marRight w:val="0"/>
          <w:marTop w:val="0"/>
          <w:marBottom w:val="0"/>
          <w:divBdr>
            <w:top w:val="none" w:sz="0" w:space="0" w:color="ECECEC"/>
            <w:left w:val="none" w:sz="0" w:space="0" w:color="ECECEC"/>
            <w:bottom w:val="none" w:sz="0" w:space="0" w:color="ECECEC"/>
            <w:right w:val="none" w:sz="0" w:space="0" w:color="ECECEC"/>
          </w:divBdr>
          <w:divsChild>
            <w:div w:id="41097678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0205194">
          <w:marLeft w:val="0"/>
          <w:marRight w:val="0"/>
          <w:marTop w:val="0"/>
          <w:marBottom w:val="0"/>
          <w:divBdr>
            <w:top w:val="none" w:sz="0" w:space="0" w:color="ECECEC"/>
            <w:left w:val="none" w:sz="0" w:space="0" w:color="ECECEC"/>
            <w:bottom w:val="none" w:sz="0" w:space="0" w:color="ECECEC"/>
            <w:right w:val="none" w:sz="0" w:space="0" w:color="ECECEC"/>
          </w:divBdr>
          <w:divsChild>
            <w:div w:id="160434170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94522000">
          <w:marLeft w:val="0"/>
          <w:marRight w:val="0"/>
          <w:marTop w:val="0"/>
          <w:marBottom w:val="0"/>
          <w:divBdr>
            <w:top w:val="none" w:sz="0" w:space="0" w:color="ECECEC"/>
            <w:left w:val="none" w:sz="0" w:space="0" w:color="ECECEC"/>
            <w:bottom w:val="none" w:sz="0" w:space="0" w:color="ECECEC"/>
            <w:right w:val="none" w:sz="0" w:space="0" w:color="ECECEC"/>
          </w:divBdr>
          <w:divsChild>
            <w:div w:id="26052819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67040542">
          <w:marLeft w:val="0"/>
          <w:marRight w:val="0"/>
          <w:marTop w:val="0"/>
          <w:marBottom w:val="0"/>
          <w:divBdr>
            <w:top w:val="none" w:sz="0" w:space="0" w:color="ECECEC"/>
            <w:left w:val="none" w:sz="0" w:space="0" w:color="ECECEC"/>
            <w:bottom w:val="none" w:sz="0" w:space="0" w:color="ECECEC"/>
            <w:right w:val="none" w:sz="0" w:space="0" w:color="ECECEC"/>
          </w:divBdr>
          <w:divsChild>
            <w:div w:id="155453634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383021834">
          <w:marLeft w:val="0"/>
          <w:marRight w:val="0"/>
          <w:marTop w:val="0"/>
          <w:marBottom w:val="0"/>
          <w:divBdr>
            <w:top w:val="none" w:sz="0" w:space="0" w:color="ECECEC"/>
            <w:left w:val="none" w:sz="0" w:space="0" w:color="ECECEC"/>
            <w:bottom w:val="none" w:sz="0" w:space="0" w:color="ECECEC"/>
            <w:right w:val="none" w:sz="0" w:space="0" w:color="ECECEC"/>
          </w:divBdr>
          <w:divsChild>
            <w:div w:id="206321299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750783228">
          <w:marLeft w:val="0"/>
          <w:marRight w:val="0"/>
          <w:marTop w:val="0"/>
          <w:marBottom w:val="0"/>
          <w:divBdr>
            <w:top w:val="none" w:sz="0" w:space="0" w:color="ECECEC"/>
            <w:left w:val="none" w:sz="0" w:space="0" w:color="ECECEC"/>
            <w:bottom w:val="none" w:sz="0" w:space="0" w:color="ECECEC"/>
            <w:right w:val="none" w:sz="0" w:space="0" w:color="ECECEC"/>
          </w:divBdr>
          <w:divsChild>
            <w:div w:id="208872380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33914702">
          <w:marLeft w:val="0"/>
          <w:marRight w:val="0"/>
          <w:marTop w:val="0"/>
          <w:marBottom w:val="0"/>
          <w:divBdr>
            <w:top w:val="none" w:sz="0" w:space="0" w:color="ECECEC"/>
            <w:left w:val="none" w:sz="0" w:space="0" w:color="ECECEC"/>
            <w:bottom w:val="none" w:sz="0" w:space="0" w:color="ECECEC"/>
            <w:right w:val="none" w:sz="0" w:space="0" w:color="ECECEC"/>
          </w:divBdr>
          <w:divsChild>
            <w:div w:id="210233889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86406405">
          <w:marLeft w:val="0"/>
          <w:marRight w:val="0"/>
          <w:marTop w:val="0"/>
          <w:marBottom w:val="0"/>
          <w:divBdr>
            <w:top w:val="none" w:sz="0" w:space="0" w:color="ECECEC"/>
            <w:left w:val="none" w:sz="0" w:space="0" w:color="ECECEC"/>
            <w:bottom w:val="none" w:sz="0" w:space="0" w:color="ECECEC"/>
            <w:right w:val="none" w:sz="0" w:space="0" w:color="ECECEC"/>
          </w:divBdr>
          <w:divsChild>
            <w:div w:id="83900214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727149779">
          <w:marLeft w:val="0"/>
          <w:marRight w:val="0"/>
          <w:marTop w:val="0"/>
          <w:marBottom w:val="0"/>
          <w:divBdr>
            <w:top w:val="none" w:sz="0" w:space="0" w:color="ECECEC"/>
            <w:left w:val="none" w:sz="0" w:space="0" w:color="ECECEC"/>
            <w:bottom w:val="none" w:sz="0" w:space="0" w:color="ECECEC"/>
            <w:right w:val="none" w:sz="0" w:space="0" w:color="ECECEC"/>
          </w:divBdr>
          <w:divsChild>
            <w:div w:id="5474007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508907872">
          <w:marLeft w:val="0"/>
          <w:marRight w:val="0"/>
          <w:marTop w:val="0"/>
          <w:marBottom w:val="0"/>
          <w:divBdr>
            <w:top w:val="none" w:sz="0" w:space="0" w:color="ECECEC"/>
            <w:left w:val="none" w:sz="0" w:space="0" w:color="ECECEC"/>
            <w:bottom w:val="none" w:sz="0" w:space="0" w:color="ECECEC"/>
            <w:right w:val="none" w:sz="0" w:space="0" w:color="ECECEC"/>
          </w:divBdr>
          <w:divsChild>
            <w:div w:id="206159368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64348767">
          <w:marLeft w:val="0"/>
          <w:marRight w:val="0"/>
          <w:marTop w:val="0"/>
          <w:marBottom w:val="0"/>
          <w:divBdr>
            <w:top w:val="none" w:sz="0" w:space="0" w:color="ECECEC"/>
            <w:left w:val="none" w:sz="0" w:space="0" w:color="ECECEC"/>
            <w:bottom w:val="none" w:sz="0" w:space="0" w:color="ECECEC"/>
            <w:right w:val="none" w:sz="0" w:space="0" w:color="ECECEC"/>
          </w:divBdr>
          <w:divsChild>
            <w:div w:id="127729685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0274464">
          <w:marLeft w:val="0"/>
          <w:marRight w:val="0"/>
          <w:marTop w:val="0"/>
          <w:marBottom w:val="0"/>
          <w:divBdr>
            <w:top w:val="none" w:sz="0" w:space="0" w:color="ECECEC"/>
            <w:left w:val="none" w:sz="0" w:space="0" w:color="ECECEC"/>
            <w:bottom w:val="none" w:sz="0" w:space="0" w:color="ECECEC"/>
            <w:right w:val="none" w:sz="0" w:space="0" w:color="ECECEC"/>
          </w:divBdr>
          <w:divsChild>
            <w:div w:id="214704630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79393206">
          <w:marLeft w:val="0"/>
          <w:marRight w:val="0"/>
          <w:marTop w:val="0"/>
          <w:marBottom w:val="0"/>
          <w:divBdr>
            <w:top w:val="none" w:sz="0" w:space="0" w:color="ECECEC"/>
            <w:left w:val="none" w:sz="0" w:space="0" w:color="ECECEC"/>
            <w:bottom w:val="none" w:sz="0" w:space="0" w:color="ECECEC"/>
            <w:right w:val="none" w:sz="0" w:space="0" w:color="ECECEC"/>
          </w:divBdr>
          <w:divsChild>
            <w:div w:id="158534180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687907043">
          <w:marLeft w:val="0"/>
          <w:marRight w:val="0"/>
          <w:marTop w:val="0"/>
          <w:marBottom w:val="0"/>
          <w:divBdr>
            <w:top w:val="none" w:sz="0" w:space="0" w:color="ECECEC"/>
            <w:left w:val="none" w:sz="0" w:space="0" w:color="ECECEC"/>
            <w:bottom w:val="none" w:sz="0" w:space="0" w:color="ECECEC"/>
            <w:right w:val="none" w:sz="0" w:space="0" w:color="ECECEC"/>
          </w:divBdr>
          <w:divsChild>
            <w:div w:id="19034262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997152635">
          <w:marLeft w:val="0"/>
          <w:marRight w:val="0"/>
          <w:marTop w:val="0"/>
          <w:marBottom w:val="0"/>
          <w:divBdr>
            <w:top w:val="none" w:sz="0" w:space="0" w:color="ECECEC"/>
            <w:left w:val="none" w:sz="0" w:space="0" w:color="ECECEC"/>
            <w:bottom w:val="none" w:sz="0" w:space="0" w:color="ECECEC"/>
            <w:right w:val="none" w:sz="0" w:space="0" w:color="ECECEC"/>
          </w:divBdr>
          <w:divsChild>
            <w:div w:id="104224441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 w:id="1635519319">
      <w:bodyDiv w:val="1"/>
      <w:marLeft w:val="0"/>
      <w:marRight w:val="0"/>
      <w:marTop w:val="0"/>
      <w:marBottom w:val="0"/>
      <w:divBdr>
        <w:top w:val="none" w:sz="0" w:space="0" w:color="auto"/>
        <w:left w:val="none" w:sz="0" w:space="0" w:color="auto"/>
        <w:bottom w:val="none" w:sz="0" w:space="0" w:color="auto"/>
        <w:right w:val="none" w:sz="0" w:space="0" w:color="auto"/>
      </w:divBdr>
      <w:divsChild>
        <w:div w:id="581377416">
          <w:marLeft w:val="0"/>
          <w:marRight w:val="0"/>
          <w:marTop w:val="0"/>
          <w:marBottom w:val="0"/>
          <w:divBdr>
            <w:top w:val="none" w:sz="0" w:space="0" w:color="ECECEC"/>
            <w:left w:val="none" w:sz="0" w:space="0" w:color="ECECEC"/>
            <w:bottom w:val="none" w:sz="0" w:space="0" w:color="ECECEC"/>
            <w:right w:val="none" w:sz="0" w:space="0" w:color="ECECEC"/>
          </w:divBdr>
          <w:divsChild>
            <w:div w:id="41833653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644237796">
          <w:marLeft w:val="0"/>
          <w:marRight w:val="0"/>
          <w:marTop w:val="0"/>
          <w:marBottom w:val="0"/>
          <w:divBdr>
            <w:top w:val="none" w:sz="0" w:space="0" w:color="ECECEC"/>
            <w:left w:val="none" w:sz="0" w:space="0" w:color="ECECEC"/>
            <w:bottom w:val="none" w:sz="0" w:space="0" w:color="ECECEC"/>
            <w:right w:val="none" w:sz="0" w:space="0" w:color="ECECEC"/>
          </w:divBdr>
          <w:divsChild>
            <w:div w:id="14524380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065179826">
          <w:marLeft w:val="0"/>
          <w:marRight w:val="0"/>
          <w:marTop w:val="0"/>
          <w:marBottom w:val="0"/>
          <w:divBdr>
            <w:top w:val="none" w:sz="0" w:space="0" w:color="ECECEC"/>
            <w:left w:val="none" w:sz="0" w:space="0" w:color="ECECEC"/>
            <w:bottom w:val="none" w:sz="0" w:space="0" w:color="ECECEC"/>
            <w:right w:val="none" w:sz="0" w:space="0" w:color="ECECEC"/>
          </w:divBdr>
          <w:divsChild>
            <w:div w:id="99060234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32354766">
          <w:marLeft w:val="0"/>
          <w:marRight w:val="0"/>
          <w:marTop w:val="0"/>
          <w:marBottom w:val="0"/>
          <w:divBdr>
            <w:top w:val="none" w:sz="0" w:space="0" w:color="ECECEC"/>
            <w:left w:val="none" w:sz="0" w:space="0" w:color="ECECEC"/>
            <w:bottom w:val="none" w:sz="0" w:space="0" w:color="ECECEC"/>
            <w:right w:val="none" w:sz="0" w:space="0" w:color="ECECEC"/>
          </w:divBdr>
          <w:divsChild>
            <w:div w:id="20764234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8663069">
          <w:marLeft w:val="0"/>
          <w:marRight w:val="0"/>
          <w:marTop w:val="0"/>
          <w:marBottom w:val="0"/>
          <w:divBdr>
            <w:top w:val="none" w:sz="0" w:space="0" w:color="ECECEC"/>
            <w:left w:val="none" w:sz="0" w:space="0" w:color="ECECEC"/>
            <w:bottom w:val="none" w:sz="0" w:space="0" w:color="ECECEC"/>
            <w:right w:val="none" w:sz="0" w:space="0" w:color="ECECEC"/>
          </w:divBdr>
          <w:divsChild>
            <w:div w:id="1292785794">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97568812">
          <w:marLeft w:val="0"/>
          <w:marRight w:val="0"/>
          <w:marTop w:val="0"/>
          <w:marBottom w:val="0"/>
          <w:divBdr>
            <w:top w:val="none" w:sz="0" w:space="0" w:color="ECECEC"/>
            <w:left w:val="none" w:sz="0" w:space="0" w:color="ECECEC"/>
            <w:bottom w:val="none" w:sz="0" w:space="0" w:color="ECECEC"/>
            <w:right w:val="none" w:sz="0" w:space="0" w:color="ECECEC"/>
          </w:divBdr>
          <w:divsChild>
            <w:div w:id="87720334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37865428">
          <w:marLeft w:val="0"/>
          <w:marRight w:val="0"/>
          <w:marTop w:val="0"/>
          <w:marBottom w:val="0"/>
          <w:divBdr>
            <w:top w:val="none" w:sz="0" w:space="0" w:color="ECECEC"/>
            <w:left w:val="none" w:sz="0" w:space="0" w:color="ECECEC"/>
            <w:bottom w:val="none" w:sz="0" w:space="0" w:color="ECECEC"/>
            <w:right w:val="none" w:sz="0" w:space="0" w:color="ECECEC"/>
          </w:divBdr>
          <w:divsChild>
            <w:div w:id="189126103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068382515">
          <w:marLeft w:val="0"/>
          <w:marRight w:val="0"/>
          <w:marTop w:val="0"/>
          <w:marBottom w:val="0"/>
          <w:divBdr>
            <w:top w:val="none" w:sz="0" w:space="0" w:color="ECECEC"/>
            <w:left w:val="none" w:sz="0" w:space="0" w:color="ECECEC"/>
            <w:bottom w:val="none" w:sz="0" w:space="0" w:color="ECECEC"/>
            <w:right w:val="none" w:sz="0" w:space="0" w:color="ECECEC"/>
          </w:divBdr>
          <w:divsChild>
            <w:div w:id="204401425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838541929">
          <w:marLeft w:val="0"/>
          <w:marRight w:val="0"/>
          <w:marTop w:val="0"/>
          <w:marBottom w:val="0"/>
          <w:divBdr>
            <w:top w:val="none" w:sz="0" w:space="0" w:color="ECECEC"/>
            <w:left w:val="none" w:sz="0" w:space="0" w:color="ECECEC"/>
            <w:bottom w:val="none" w:sz="0" w:space="0" w:color="ECECEC"/>
            <w:right w:val="none" w:sz="0" w:space="0" w:color="ECECEC"/>
          </w:divBdr>
          <w:divsChild>
            <w:div w:id="134232198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70170543">
          <w:marLeft w:val="0"/>
          <w:marRight w:val="0"/>
          <w:marTop w:val="0"/>
          <w:marBottom w:val="0"/>
          <w:divBdr>
            <w:top w:val="none" w:sz="0" w:space="0" w:color="ECECEC"/>
            <w:left w:val="none" w:sz="0" w:space="0" w:color="ECECEC"/>
            <w:bottom w:val="none" w:sz="0" w:space="0" w:color="ECECEC"/>
            <w:right w:val="none" w:sz="0" w:space="0" w:color="ECECEC"/>
          </w:divBdr>
          <w:divsChild>
            <w:div w:id="78665794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413040494">
          <w:marLeft w:val="0"/>
          <w:marRight w:val="0"/>
          <w:marTop w:val="0"/>
          <w:marBottom w:val="0"/>
          <w:divBdr>
            <w:top w:val="none" w:sz="0" w:space="0" w:color="ECECEC"/>
            <w:left w:val="none" w:sz="0" w:space="0" w:color="ECECEC"/>
            <w:bottom w:val="none" w:sz="0" w:space="0" w:color="ECECEC"/>
            <w:right w:val="none" w:sz="0" w:space="0" w:color="ECECEC"/>
          </w:divBdr>
          <w:divsChild>
            <w:div w:id="202882926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365713087">
          <w:marLeft w:val="0"/>
          <w:marRight w:val="0"/>
          <w:marTop w:val="0"/>
          <w:marBottom w:val="0"/>
          <w:divBdr>
            <w:top w:val="none" w:sz="0" w:space="0" w:color="ECECEC"/>
            <w:left w:val="none" w:sz="0" w:space="0" w:color="ECECEC"/>
            <w:bottom w:val="none" w:sz="0" w:space="0" w:color="ECECEC"/>
            <w:right w:val="none" w:sz="0" w:space="0" w:color="ECECEC"/>
          </w:divBdr>
          <w:divsChild>
            <w:div w:id="79260155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006667099">
          <w:marLeft w:val="0"/>
          <w:marRight w:val="0"/>
          <w:marTop w:val="0"/>
          <w:marBottom w:val="0"/>
          <w:divBdr>
            <w:top w:val="none" w:sz="0" w:space="0" w:color="ECECEC"/>
            <w:left w:val="none" w:sz="0" w:space="0" w:color="ECECEC"/>
            <w:bottom w:val="none" w:sz="0" w:space="0" w:color="ECECEC"/>
            <w:right w:val="none" w:sz="0" w:space="0" w:color="ECECEC"/>
          </w:divBdr>
          <w:divsChild>
            <w:div w:id="6619475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319428764">
          <w:marLeft w:val="0"/>
          <w:marRight w:val="0"/>
          <w:marTop w:val="0"/>
          <w:marBottom w:val="0"/>
          <w:divBdr>
            <w:top w:val="none" w:sz="0" w:space="0" w:color="ECECEC"/>
            <w:left w:val="none" w:sz="0" w:space="0" w:color="ECECEC"/>
            <w:bottom w:val="none" w:sz="0" w:space="0" w:color="ECECEC"/>
            <w:right w:val="none" w:sz="0" w:space="0" w:color="ECECEC"/>
          </w:divBdr>
          <w:divsChild>
            <w:div w:id="1964455673">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583028670">
          <w:marLeft w:val="0"/>
          <w:marRight w:val="0"/>
          <w:marTop w:val="0"/>
          <w:marBottom w:val="0"/>
          <w:divBdr>
            <w:top w:val="none" w:sz="0" w:space="0" w:color="ECECEC"/>
            <w:left w:val="none" w:sz="0" w:space="0" w:color="ECECEC"/>
            <w:bottom w:val="none" w:sz="0" w:space="0" w:color="ECECEC"/>
            <w:right w:val="none" w:sz="0" w:space="0" w:color="ECECEC"/>
          </w:divBdr>
          <w:divsChild>
            <w:div w:id="96608631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09139050">
          <w:marLeft w:val="0"/>
          <w:marRight w:val="0"/>
          <w:marTop w:val="0"/>
          <w:marBottom w:val="0"/>
          <w:divBdr>
            <w:top w:val="none" w:sz="0" w:space="0" w:color="ECECEC"/>
            <w:left w:val="none" w:sz="0" w:space="0" w:color="ECECEC"/>
            <w:bottom w:val="none" w:sz="0" w:space="0" w:color="ECECEC"/>
            <w:right w:val="none" w:sz="0" w:space="0" w:color="ECECEC"/>
          </w:divBdr>
          <w:divsChild>
            <w:div w:id="1315797577">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045014573">
          <w:marLeft w:val="0"/>
          <w:marRight w:val="0"/>
          <w:marTop w:val="0"/>
          <w:marBottom w:val="0"/>
          <w:divBdr>
            <w:top w:val="none" w:sz="0" w:space="0" w:color="ECECEC"/>
            <w:left w:val="none" w:sz="0" w:space="0" w:color="ECECEC"/>
            <w:bottom w:val="none" w:sz="0" w:space="0" w:color="ECECEC"/>
            <w:right w:val="none" w:sz="0" w:space="0" w:color="ECECEC"/>
          </w:divBdr>
          <w:divsChild>
            <w:div w:id="1260672509">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0861337">
          <w:marLeft w:val="0"/>
          <w:marRight w:val="0"/>
          <w:marTop w:val="0"/>
          <w:marBottom w:val="0"/>
          <w:divBdr>
            <w:top w:val="none" w:sz="0" w:space="0" w:color="ECECEC"/>
            <w:left w:val="none" w:sz="0" w:space="0" w:color="ECECEC"/>
            <w:bottom w:val="none" w:sz="0" w:space="0" w:color="ECECEC"/>
            <w:right w:val="none" w:sz="0" w:space="0" w:color="ECECEC"/>
          </w:divBdr>
          <w:divsChild>
            <w:div w:id="111263358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29277188">
          <w:marLeft w:val="0"/>
          <w:marRight w:val="0"/>
          <w:marTop w:val="0"/>
          <w:marBottom w:val="0"/>
          <w:divBdr>
            <w:top w:val="none" w:sz="0" w:space="0" w:color="ECECEC"/>
            <w:left w:val="none" w:sz="0" w:space="0" w:color="ECECEC"/>
            <w:bottom w:val="none" w:sz="0" w:space="0" w:color="ECECEC"/>
            <w:right w:val="none" w:sz="0" w:space="0" w:color="ECECEC"/>
          </w:divBdr>
          <w:divsChild>
            <w:div w:id="190251788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153059976">
          <w:marLeft w:val="0"/>
          <w:marRight w:val="0"/>
          <w:marTop w:val="0"/>
          <w:marBottom w:val="0"/>
          <w:divBdr>
            <w:top w:val="none" w:sz="0" w:space="0" w:color="ECECEC"/>
            <w:left w:val="none" w:sz="0" w:space="0" w:color="ECECEC"/>
            <w:bottom w:val="none" w:sz="0" w:space="0" w:color="ECECEC"/>
            <w:right w:val="none" w:sz="0" w:space="0" w:color="ECECEC"/>
          </w:divBdr>
          <w:divsChild>
            <w:div w:id="206294225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2054309582">
          <w:marLeft w:val="0"/>
          <w:marRight w:val="0"/>
          <w:marTop w:val="0"/>
          <w:marBottom w:val="0"/>
          <w:divBdr>
            <w:top w:val="none" w:sz="0" w:space="0" w:color="ECECEC"/>
            <w:left w:val="none" w:sz="0" w:space="0" w:color="ECECEC"/>
            <w:bottom w:val="none" w:sz="0" w:space="0" w:color="ECECEC"/>
            <w:right w:val="none" w:sz="0" w:space="0" w:color="ECECEC"/>
          </w:divBdr>
          <w:divsChild>
            <w:div w:id="50613692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778332806">
          <w:marLeft w:val="0"/>
          <w:marRight w:val="0"/>
          <w:marTop w:val="0"/>
          <w:marBottom w:val="0"/>
          <w:divBdr>
            <w:top w:val="none" w:sz="0" w:space="0" w:color="ECECEC"/>
            <w:left w:val="none" w:sz="0" w:space="0" w:color="ECECEC"/>
            <w:bottom w:val="none" w:sz="0" w:space="0" w:color="ECECEC"/>
            <w:right w:val="none" w:sz="0" w:space="0" w:color="ECECEC"/>
          </w:divBdr>
          <w:divsChild>
            <w:div w:id="187820165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342315900">
          <w:marLeft w:val="0"/>
          <w:marRight w:val="0"/>
          <w:marTop w:val="0"/>
          <w:marBottom w:val="0"/>
          <w:divBdr>
            <w:top w:val="none" w:sz="0" w:space="0" w:color="ECECEC"/>
            <w:left w:val="none" w:sz="0" w:space="0" w:color="ECECEC"/>
            <w:bottom w:val="none" w:sz="0" w:space="0" w:color="ECECEC"/>
            <w:right w:val="none" w:sz="0" w:space="0" w:color="ECECEC"/>
          </w:divBdr>
          <w:divsChild>
            <w:div w:id="9104999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904371122">
          <w:marLeft w:val="0"/>
          <w:marRight w:val="0"/>
          <w:marTop w:val="0"/>
          <w:marBottom w:val="0"/>
          <w:divBdr>
            <w:top w:val="none" w:sz="0" w:space="0" w:color="ECECEC"/>
            <w:left w:val="none" w:sz="0" w:space="0" w:color="ECECEC"/>
            <w:bottom w:val="none" w:sz="0" w:space="0" w:color="ECECEC"/>
            <w:right w:val="none" w:sz="0" w:space="0" w:color="ECECEC"/>
          </w:divBdr>
          <w:divsChild>
            <w:div w:id="1032992875">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873348429">
          <w:marLeft w:val="0"/>
          <w:marRight w:val="0"/>
          <w:marTop w:val="0"/>
          <w:marBottom w:val="0"/>
          <w:divBdr>
            <w:top w:val="none" w:sz="0" w:space="0" w:color="ECECEC"/>
            <w:left w:val="none" w:sz="0" w:space="0" w:color="ECECEC"/>
            <w:bottom w:val="none" w:sz="0" w:space="0" w:color="ECECEC"/>
            <w:right w:val="none" w:sz="0" w:space="0" w:color="ECECEC"/>
          </w:divBdr>
          <w:divsChild>
            <w:div w:id="210765613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850675868">
          <w:marLeft w:val="0"/>
          <w:marRight w:val="0"/>
          <w:marTop w:val="0"/>
          <w:marBottom w:val="0"/>
          <w:divBdr>
            <w:top w:val="none" w:sz="0" w:space="0" w:color="ECECEC"/>
            <w:left w:val="none" w:sz="0" w:space="0" w:color="ECECEC"/>
            <w:bottom w:val="none" w:sz="0" w:space="0" w:color="ECECEC"/>
            <w:right w:val="none" w:sz="0" w:space="0" w:color="ECECEC"/>
          </w:divBdr>
          <w:divsChild>
            <w:div w:id="1096093536">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1850637664">
          <w:marLeft w:val="0"/>
          <w:marRight w:val="0"/>
          <w:marTop w:val="0"/>
          <w:marBottom w:val="0"/>
          <w:divBdr>
            <w:top w:val="none" w:sz="0" w:space="0" w:color="ECECEC"/>
            <w:left w:val="none" w:sz="0" w:space="0" w:color="ECECEC"/>
            <w:bottom w:val="none" w:sz="0" w:space="0" w:color="ECECEC"/>
            <w:right w:val="none" w:sz="0" w:space="0" w:color="ECECEC"/>
          </w:divBdr>
          <w:divsChild>
            <w:div w:id="1986935368">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27316004">
          <w:marLeft w:val="0"/>
          <w:marRight w:val="0"/>
          <w:marTop w:val="0"/>
          <w:marBottom w:val="0"/>
          <w:divBdr>
            <w:top w:val="none" w:sz="0" w:space="0" w:color="ECECEC"/>
            <w:left w:val="none" w:sz="0" w:space="0" w:color="ECECEC"/>
            <w:bottom w:val="none" w:sz="0" w:space="0" w:color="ECECEC"/>
            <w:right w:val="none" w:sz="0" w:space="0" w:color="ECECEC"/>
          </w:divBdr>
          <w:divsChild>
            <w:div w:id="19531855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492259107">
          <w:marLeft w:val="0"/>
          <w:marRight w:val="0"/>
          <w:marTop w:val="0"/>
          <w:marBottom w:val="0"/>
          <w:divBdr>
            <w:top w:val="none" w:sz="0" w:space="0" w:color="ECECEC"/>
            <w:left w:val="none" w:sz="0" w:space="0" w:color="ECECEC"/>
            <w:bottom w:val="none" w:sz="0" w:space="0" w:color="ECECEC"/>
            <w:right w:val="none" w:sz="0" w:space="0" w:color="ECECEC"/>
          </w:divBdr>
          <w:divsChild>
            <w:div w:id="929697600">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 w:id="951134467">
          <w:marLeft w:val="0"/>
          <w:marRight w:val="0"/>
          <w:marTop w:val="0"/>
          <w:marBottom w:val="0"/>
          <w:divBdr>
            <w:top w:val="none" w:sz="0" w:space="0" w:color="ECECEC"/>
            <w:left w:val="none" w:sz="0" w:space="0" w:color="ECECEC"/>
            <w:bottom w:val="none" w:sz="0" w:space="0" w:color="ECECEC"/>
            <w:right w:val="none" w:sz="0" w:space="0" w:color="ECECEC"/>
          </w:divBdr>
          <w:divsChild>
            <w:div w:id="40444954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Content$C006$ctl00$ctl00$ctl00$listsControl$ctrl0$listItemsControl$ctrl3$listItemToggleLnk','')" TargetMode="External"/><Relationship Id="rId13" Type="http://schemas.openxmlformats.org/officeDocument/2006/relationships/hyperlink" Target="javascript:__doPostBack('ctl00$cphContent$C006$ctl00$ctl00$ctl00$listsControl$ctrl0$listItemsControl$ctrl8$listItemToggleLnk','')" TargetMode="External"/><Relationship Id="rId18" Type="http://schemas.openxmlformats.org/officeDocument/2006/relationships/hyperlink" Target="javascript:__doPostBack('ctl00$cphContent$C006$ctl00$ctl00$ctl00$listsControl$ctrl0$listItemsControl$ctrl15$listItemToggleLnk','')" TargetMode="External"/><Relationship Id="rId26" Type="http://schemas.openxmlformats.org/officeDocument/2006/relationships/hyperlink" Target="javascript:__doPostBack('ctl00$cphContent$C006$ctl00$ctl00$ctl00$listsControl$ctrl0$listItemsControl$ctrl28$listItemToggleLnk','')" TargetMode="External"/><Relationship Id="rId3" Type="http://schemas.openxmlformats.org/officeDocument/2006/relationships/settings" Target="settings.xml"/><Relationship Id="rId21" Type="http://schemas.openxmlformats.org/officeDocument/2006/relationships/hyperlink" Target="javascript:__doPostBack('ctl00$cphContent$C006$ctl00$ctl00$ctl00$listsControl$ctrl0$listItemsControl$ctrl21$listItemToggleLnk','')" TargetMode="External"/><Relationship Id="rId7" Type="http://schemas.openxmlformats.org/officeDocument/2006/relationships/hyperlink" Target="javascript:__doPostBack('ctl00$cphContent$C006$ctl00$ctl00$ctl00$listsControl$ctrl0$listItemsControl$ctrl2$listItemToggleLnk','')" TargetMode="External"/><Relationship Id="rId12" Type="http://schemas.openxmlformats.org/officeDocument/2006/relationships/hyperlink" Target="javascript:__doPostBack('ctl00$cphContent$C006$ctl00$ctl00$ctl00$listsControl$ctrl0$listItemsControl$ctrl7$listItemToggleLnk','')" TargetMode="External"/><Relationship Id="rId17" Type="http://schemas.openxmlformats.org/officeDocument/2006/relationships/hyperlink" Target="javascript:__doPostBack('ctl00$cphContent$C006$ctl00$ctl00$ctl00$listsControl$ctrl0$listItemsControl$ctrl13$listItemToggleLnk','')" TargetMode="External"/><Relationship Id="rId25" Type="http://schemas.openxmlformats.org/officeDocument/2006/relationships/hyperlink" Target="javascript:__doPostBack('ctl00$cphContent$C006$ctl00$ctl00$ctl00$listsControl$ctrl0$listItemsControl$ctrl26$listItemToggleLnk','')" TargetMode="External"/><Relationship Id="rId2" Type="http://schemas.openxmlformats.org/officeDocument/2006/relationships/styles" Target="styles.xml"/><Relationship Id="rId16" Type="http://schemas.openxmlformats.org/officeDocument/2006/relationships/hyperlink" Target="javascript:__doPostBack('ctl00$cphContent$C006$ctl00$ctl00$ctl00$listsControl$ctrl0$listItemsControl$ctrl12$listItemToggleLnk','')" TargetMode="External"/><Relationship Id="rId20" Type="http://schemas.openxmlformats.org/officeDocument/2006/relationships/hyperlink" Target="javascript:__doPostBack('ctl00$cphContent$C006$ctl00$ctl00$ctl00$listsControl$ctrl0$listItemsControl$ctrl19$listItemToggleL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__doPostBack('ctl00$cphContent$C006$ctl00$ctl00$ctl00$listsControl$ctrl0$listItemsControl$ctrl1$listItemToggleLnk','')" TargetMode="External"/><Relationship Id="rId11" Type="http://schemas.openxmlformats.org/officeDocument/2006/relationships/hyperlink" Target="javascript:__doPostBack('ctl00$cphContent$C006$ctl00$ctl00$ctl00$listsControl$ctrl0$listItemsControl$ctrl6$listItemToggleLnk','')" TargetMode="External"/><Relationship Id="rId24" Type="http://schemas.openxmlformats.org/officeDocument/2006/relationships/hyperlink" Target="javascript:__doPostBack('ctl00$cphContent$C006$ctl00$ctl00$ctl00$listsControl$ctrl0$listItemsControl$ctrl25$listItemToggleLnk','')" TargetMode="External"/><Relationship Id="rId5" Type="http://schemas.openxmlformats.org/officeDocument/2006/relationships/hyperlink" Target="javascript:__doPostBack('ctl00$cphContent$C006$ctl00$ctl00$ctl00$listsControl$ctrl0$listItemsControl$ctrl0$listItemToggleLnk','')" TargetMode="External"/><Relationship Id="rId15" Type="http://schemas.openxmlformats.org/officeDocument/2006/relationships/hyperlink" Target="javascript:__doPostBack('ctl00$cphContent$C006$ctl00$ctl00$ctl00$listsControl$ctrl0$listItemsControl$ctrl10$listItemToggleLnk','')" TargetMode="External"/><Relationship Id="rId23" Type="http://schemas.openxmlformats.org/officeDocument/2006/relationships/hyperlink" Target="javascript:__doPostBack('ctl00$cphContent$C006$ctl00$ctl00$ctl00$listsControl$ctrl0$listItemsControl$ctrl23$listItemToggleLnk','')" TargetMode="External"/><Relationship Id="rId28" Type="http://schemas.openxmlformats.org/officeDocument/2006/relationships/fontTable" Target="fontTable.xml"/><Relationship Id="rId10" Type="http://schemas.openxmlformats.org/officeDocument/2006/relationships/hyperlink" Target="javascript:__doPostBack('ctl00$cphContent$C006$ctl00$ctl00$ctl00$listsControl$ctrl0$listItemsControl$ctrl5$listItemToggleLnk','')" TargetMode="External"/><Relationship Id="rId19" Type="http://schemas.openxmlformats.org/officeDocument/2006/relationships/hyperlink" Target="javascript:__doPostBack('ctl00$cphContent$C006$ctl00$ctl00$ctl00$listsControl$ctrl0$listItemsControl$ctrl18$listItemToggleLnk','')" TargetMode="External"/><Relationship Id="rId4" Type="http://schemas.openxmlformats.org/officeDocument/2006/relationships/webSettings" Target="webSettings.xml"/><Relationship Id="rId9" Type="http://schemas.openxmlformats.org/officeDocument/2006/relationships/hyperlink" Target="javascript:__doPostBack('ctl00$cphContent$C006$ctl00$ctl00$ctl00$listsControl$ctrl0$listItemsControl$ctrl4$listItemToggleLnk','')" TargetMode="External"/><Relationship Id="rId14" Type="http://schemas.openxmlformats.org/officeDocument/2006/relationships/hyperlink" Target="javascript:__doPostBack('ctl00$cphContent$C006$ctl00$ctl00$ctl00$listsControl$ctrl0$listItemsControl$ctrl9$listItemToggleLnk','')" TargetMode="External"/><Relationship Id="rId22" Type="http://schemas.openxmlformats.org/officeDocument/2006/relationships/hyperlink" Target="javascript:__doPostBack('ctl00$cphContent$C006$ctl00$ctl00$ctl00$listsControl$ctrl0$listItemsControl$ctrl22$listItemToggleLnk','')" TargetMode="External"/><Relationship Id="rId27" Type="http://schemas.openxmlformats.org/officeDocument/2006/relationships/hyperlink" Target="javascript:__doPostBack('ctl00$cphContent$C006$ctl00$ctl00$ctl00$listsControl$ctrl0$listItemsControl$ctrl29$listItemToggleL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FUJİTSU</cp:lastModifiedBy>
  <cp:revision>2</cp:revision>
  <dcterms:created xsi:type="dcterms:W3CDTF">2021-10-26T08:11:00Z</dcterms:created>
  <dcterms:modified xsi:type="dcterms:W3CDTF">2021-10-26T08:11:00Z</dcterms:modified>
</cp:coreProperties>
</file>